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BB" w:rsidRDefault="002B0CBB" w:rsidP="002B0CBB">
      <w:r>
        <w:t>KONSPEKT LEKCJI JĘZYKA ANGIELSKIEGO</w:t>
      </w:r>
    </w:p>
    <w:p w:rsidR="002B0CBB" w:rsidRDefault="002B0CBB" w:rsidP="002B0CBB"/>
    <w:p w:rsidR="002B0CBB" w:rsidRDefault="002B0CBB" w:rsidP="002B0CBB">
      <w:r>
        <w:t>1.Typ szkoły: Szkoła Podstawowa</w:t>
      </w:r>
    </w:p>
    <w:p w:rsidR="002B0CBB" w:rsidRDefault="002B0CBB" w:rsidP="002B0CBB">
      <w:r>
        <w:t>2. Poziom nauczania: VI klasa (3 godziny tygodniowo)</w:t>
      </w:r>
    </w:p>
    <w:p w:rsidR="002B0CBB" w:rsidRPr="006F3EE4" w:rsidRDefault="002B0CBB" w:rsidP="002B0CBB">
      <w:r w:rsidRPr="006F3EE4">
        <w:t>3. Liczba uczniów: 13</w:t>
      </w:r>
    </w:p>
    <w:p w:rsidR="002B0CBB" w:rsidRPr="006F3EE4" w:rsidRDefault="00D67AA3" w:rsidP="002B0CBB">
      <w:r w:rsidRPr="006F3EE4">
        <w:t>4. Data: 31.10.2019</w:t>
      </w:r>
    </w:p>
    <w:p w:rsidR="002B0CBB" w:rsidRDefault="002B0CBB" w:rsidP="002B0CBB">
      <w:r>
        <w:t>5. Imię i nazwis</w:t>
      </w:r>
      <w:r w:rsidR="00D67AA3">
        <w:t xml:space="preserve">ko nauczyciela: </w:t>
      </w:r>
      <w:r>
        <w:t xml:space="preserve"> </w:t>
      </w:r>
      <w:proofErr w:type="spellStart"/>
      <w:r>
        <w:t>AgataGajda</w:t>
      </w:r>
      <w:proofErr w:type="spellEnd"/>
    </w:p>
    <w:p w:rsidR="002B0CBB" w:rsidRPr="006F3EE4" w:rsidRDefault="002B0CBB" w:rsidP="002B0CBB">
      <w:r w:rsidRPr="006F3EE4">
        <w:t>6. Czas trwania lekcji: 45 minut</w:t>
      </w:r>
    </w:p>
    <w:p w:rsidR="002B0CBB" w:rsidRDefault="002B0CBB" w:rsidP="002B0CBB">
      <w:r w:rsidRPr="002B0CBB">
        <w:t xml:space="preserve">7. Temat lekcji: </w:t>
      </w:r>
      <w:proofErr w:type="spellStart"/>
      <w:r>
        <w:t>Revision</w:t>
      </w:r>
      <w:proofErr w:type="spellEnd"/>
      <w:r>
        <w:t xml:space="preserve"> of Past Simple-Powtórzenie czasu przeszłego Past Simple.</w:t>
      </w:r>
    </w:p>
    <w:p w:rsidR="002B0CBB" w:rsidRDefault="002B0CBB" w:rsidP="002B0CBB"/>
    <w:p w:rsidR="002B0CBB" w:rsidRDefault="002B0CBB" w:rsidP="002B0CBB">
      <w:r>
        <w:t>8. Cele ogólne jednostki lekcyjnej:</w:t>
      </w:r>
    </w:p>
    <w:p w:rsidR="002B0CBB" w:rsidRDefault="002B0CBB" w:rsidP="002B0CBB">
      <w:r>
        <w:t>• Ćwiczenie i utrwalenie czasowników regularnych i nieregularnych</w:t>
      </w:r>
    </w:p>
    <w:p w:rsidR="002B0CBB" w:rsidRDefault="002B0CBB" w:rsidP="002B0CBB">
      <w:r>
        <w:t>• Ćwiczenie czasu Past Simple we wszystkich typach zdań-oznajmujące, pytające i przeczące</w:t>
      </w:r>
    </w:p>
    <w:p w:rsidR="002B0CBB" w:rsidRDefault="002B0CBB" w:rsidP="002B0CBB">
      <w:r>
        <w:t>• Ćwiczenie czytania ze zrozumieniem</w:t>
      </w:r>
    </w:p>
    <w:p w:rsidR="002B0CBB" w:rsidRDefault="002B0CBB" w:rsidP="002B0CBB">
      <w:r>
        <w:t>• Ćwiczenie mówienia</w:t>
      </w:r>
    </w:p>
    <w:p w:rsidR="002B0CBB" w:rsidRDefault="002B0CBB" w:rsidP="002B0CBB">
      <w:r>
        <w:t>• Ćwiczenie pisania</w:t>
      </w:r>
    </w:p>
    <w:p w:rsidR="002B0CBB" w:rsidRDefault="002B0CBB" w:rsidP="002B0CBB"/>
    <w:p w:rsidR="002B0CBB" w:rsidRDefault="002B0CBB" w:rsidP="002B0CBB">
      <w:r>
        <w:t>9. Cele operacyjne jednostki lekcyjnej:</w:t>
      </w:r>
    </w:p>
    <w:p w:rsidR="002B0CBB" w:rsidRDefault="002B0CBB" w:rsidP="002B0CBB">
      <w:r>
        <w:t>• Uczeń wie jak tworzyć czas przeszły od czasowników regularnych</w:t>
      </w:r>
    </w:p>
    <w:p w:rsidR="002B0CBB" w:rsidRDefault="002B0CBB" w:rsidP="002B0CBB">
      <w:r>
        <w:t>• Uczeń zna formy czasowników nieregularnych</w:t>
      </w:r>
    </w:p>
    <w:p w:rsidR="002B0CBB" w:rsidRDefault="002B0CBB" w:rsidP="002B0CBB">
      <w:r>
        <w:t>• Uczeń potrafi zapisywać i wymawiać czasowniki</w:t>
      </w:r>
    </w:p>
    <w:p w:rsidR="002B0CBB" w:rsidRDefault="002B0CBB" w:rsidP="002B0CBB">
      <w:r>
        <w:t>• Uczeń umie zadawać pytania na temat przeszłości i udzielać odpowiedzi</w:t>
      </w:r>
    </w:p>
    <w:p w:rsidR="002B0CBB" w:rsidRDefault="002B0CBB" w:rsidP="002B0CBB"/>
    <w:p w:rsidR="002B0CBB" w:rsidRDefault="002B0CBB" w:rsidP="002B0CBB">
      <w:r>
        <w:t>10. Materiały, środki dydaktyczne:</w:t>
      </w:r>
    </w:p>
    <w:p w:rsidR="002B0CBB" w:rsidRDefault="002B0CBB" w:rsidP="002B0CBB">
      <w:r>
        <w:t>• Karta pracy</w:t>
      </w:r>
    </w:p>
    <w:p w:rsidR="002B0CBB" w:rsidRDefault="002B0CBB" w:rsidP="002B0CBB">
      <w:r>
        <w:t>• Zeszyt</w:t>
      </w:r>
    </w:p>
    <w:p w:rsidR="006F3EE4" w:rsidRDefault="002B0CBB" w:rsidP="006F3EE4">
      <w:r>
        <w:t>• Kartki ze zdaniami</w:t>
      </w:r>
    </w:p>
    <w:p w:rsidR="006F3EE4" w:rsidRDefault="006F3EE4" w:rsidP="006F3EE4">
      <w:pPr>
        <w:pStyle w:val="Akapitzlist"/>
        <w:numPr>
          <w:ilvl w:val="0"/>
          <w:numId w:val="4"/>
        </w:numPr>
      </w:pPr>
      <w:r>
        <w:lastRenderedPageBreak/>
        <w:t>Tablica multimedialna</w:t>
      </w:r>
    </w:p>
    <w:p w:rsidR="002B0CBB" w:rsidRDefault="002B0CBB" w:rsidP="002B0CBB"/>
    <w:p w:rsidR="002B0CBB" w:rsidRDefault="002B0CBB" w:rsidP="002B0CBB">
      <w:r>
        <w:t>11. Metody pracy</w:t>
      </w:r>
    </w:p>
    <w:p w:rsidR="002B0CBB" w:rsidRDefault="002B0CBB" w:rsidP="002B0CBB">
      <w:r>
        <w:t>• Gry dydaktyczne</w:t>
      </w:r>
    </w:p>
    <w:p w:rsidR="002B0CBB" w:rsidRDefault="002B0CBB" w:rsidP="002B0CBB">
      <w:r>
        <w:t>• Ćwiczenia na kartach pracy</w:t>
      </w:r>
    </w:p>
    <w:p w:rsidR="006F3EE4" w:rsidRDefault="004D4E67" w:rsidP="006F3EE4">
      <w:pPr>
        <w:pStyle w:val="Akapitzlist"/>
        <w:numPr>
          <w:ilvl w:val="0"/>
          <w:numId w:val="4"/>
        </w:numPr>
      </w:pPr>
      <w:r>
        <w:t>Ć</w:t>
      </w:r>
      <w:r w:rsidR="006F3EE4">
        <w:t>wiczenia interaktywne z użyciem tablicy multimedialnej</w:t>
      </w:r>
    </w:p>
    <w:p w:rsidR="002B0CBB" w:rsidRDefault="002B0CBB" w:rsidP="002B0CBB"/>
    <w:p w:rsidR="002B0CBB" w:rsidRDefault="002B0CBB" w:rsidP="002B0CBB">
      <w:r>
        <w:t>12. Formy pracy</w:t>
      </w:r>
    </w:p>
    <w:p w:rsidR="002B0CBB" w:rsidRDefault="002B0CBB" w:rsidP="002B0CBB">
      <w:r>
        <w:t>• Indywidualna</w:t>
      </w:r>
    </w:p>
    <w:p w:rsidR="002B0CBB" w:rsidRDefault="002B0CBB" w:rsidP="002B0CBB">
      <w:r>
        <w:t>• Całą klasą</w:t>
      </w:r>
    </w:p>
    <w:p w:rsidR="002B0CBB" w:rsidRDefault="002B0CBB" w:rsidP="002B0CBB"/>
    <w:p w:rsidR="002B0CBB" w:rsidRDefault="002B0CBB" w:rsidP="002B0CBB">
      <w:r>
        <w:t>PRZEBIEG LEKCJI</w:t>
      </w:r>
    </w:p>
    <w:p w:rsidR="002B0CBB" w:rsidRDefault="002B0CBB" w:rsidP="002B0CBB"/>
    <w:p w:rsidR="002B0CBB" w:rsidRDefault="002B0CBB" w:rsidP="002B0CBB">
      <w:r>
        <w:t>Wstęp</w:t>
      </w:r>
    </w:p>
    <w:p w:rsidR="002B0CBB" w:rsidRDefault="002B0CBB" w:rsidP="002B0CBB"/>
    <w:p w:rsidR="002B0CBB" w:rsidRDefault="002B0CBB" w:rsidP="002B0CBB">
      <w:r>
        <w:t>Czynności organizacyjne. Sprawdzenie listy. Zapisanie tematu lekcji. Sprawdzenie pracy domowej.</w:t>
      </w:r>
    </w:p>
    <w:p w:rsidR="002B0CBB" w:rsidRDefault="002B0CBB" w:rsidP="002B0CBB"/>
    <w:p w:rsidR="002B0CBB" w:rsidRDefault="002B0CBB" w:rsidP="002B0CBB">
      <w:r>
        <w:t>Rozgrzewka językowa</w:t>
      </w:r>
    </w:p>
    <w:p w:rsidR="002B0CBB" w:rsidRDefault="002B0CBB" w:rsidP="002B0CBB"/>
    <w:p w:rsidR="002B0CBB" w:rsidRDefault="004D4E67" w:rsidP="002B0CBB">
      <w:r>
        <w:t>1. Zadanie na tablicy interaktywnej</w:t>
      </w:r>
      <w:r w:rsidR="002B0CBB">
        <w:t>-krzyżówka z czasownikami nieregularnymi.</w:t>
      </w:r>
    </w:p>
    <w:p w:rsidR="002B0CBB" w:rsidRDefault="002B0CBB" w:rsidP="002B0CBB"/>
    <w:p w:rsidR="002B0CBB" w:rsidRDefault="002B0CBB" w:rsidP="002B0CBB">
      <w:r>
        <w:t>Prezentacja</w:t>
      </w:r>
    </w:p>
    <w:p w:rsidR="002B0CBB" w:rsidRDefault="002B0CBB" w:rsidP="002B0CBB"/>
    <w:p w:rsidR="002B0CBB" w:rsidRDefault="002B0CBB" w:rsidP="002B0CBB">
      <w:r>
        <w:t>1. Uczniowie wykonują zadanie na kartach pracy:</w:t>
      </w:r>
    </w:p>
    <w:p w:rsidR="002B0CBB" w:rsidRDefault="002B0CBB" w:rsidP="002B0CBB">
      <w:r>
        <w:t>a) czytają tekst</w:t>
      </w:r>
    </w:p>
    <w:p w:rsidR="002B0CBB" w:rsidRDefault="002B0CBB" w:rsidP="002B0CBB">
      <w:r>
        <w:t>b) odpowiadają na pytania do tekstu</w:t>
      </w:r>
    </w:p>
    <w:p w:rsidR="002B0CBB" w:rsidRDefault="002B0CBB" w:rsidP="002B0CBB"/>
    <w:p w:rsidR="002B0CBB" w:rsidRDefault="002B0CBB" w:rsidP="002B0CBB">
      <w:r>
        <w:lastRenderedPageBreak/>
        <w:t>Faza główna</w:t>
      </w:r>
    </w:p>
    <w:p w:rsidR="002B0CBB" w:rsidRDefault="002B0CBB" w:rsidP="002B0CBB"/>
    <w:p w:rsidR="002B0CBB" w:rsidRDefault="002B0CBB" w:rsidP="002B0CBB">
      <w:r>
        <w:t>1. Gra „Bingo”. Uczniowie wybierają 9 dowolnych czasowników ze zbioru czasowników podstawowych i zapisują je w diagramie w formie czasu przeszłego. Nauczyciel dyktuje wybrane przez siebie czasowniki w czasie przeszłym, a uczniowie wykreślają je w swoich diagramach. Wygrywa ten, kto pierwszy wykreśli czasowniki ułożone w pionie, poziomie lub na ukos.</w:t>
      </w:r>
    </w:p>
    <w:p w:rsidR="002B0CBB" w:rsidRDefault="002B0CBB" w:rsidP="002B0CBB">
      <w:r>
        <w:t xml:space="preserve">2. </w:t>
      </w:r>
      <w:r w:rsidR="004D4E67">
        <w:t>Uczniowie wykonują zadanie na Tablicy interaktywnej</w:t>
      </w:r>
      <w:r>
        <w:t xml:space="preserve">: układają zdania z </w:t>
      </w:r>
      <w:proofErr w:type="spellStart"/>
      <w:r>
        <w:t>rozsypanki</w:t>
      </w:r>
      <w:proofErr w:type="spellEnd"/>
      <w:r>
        <w:t xml:space="preserve"> wyrazowej.</w:t>
      </w:r>
    </w:p>
    <w:p w:rsidR="002B0CBB" w:rsidRDefault="002B0CBB" w:rsidP="002B0CBB">
      <w:r>
        <w:t>3. Gra „</w:t>
      </w:r>
      <w:proofErr w:type="spellStart"/>
      <w:r>
        <w:t>Find</w:t>
      </w:r>
      <w:proofErr w:type="spellEnd"/>
      <w:r>
        <w:t xml:space="preserve"> 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who…”-„Znajdź</w:t>
      </w:r>
      <w:proofErr w:type="spellEnd"/>
      <w:r>
        <w:t xml:space="preserve"> kogoś, kto…”. Na kartach pracy wypisane są nazwy różnych czynności. Zadaniem uczniów jest odnalezienie w klasie osób, które wykonywały dane czynności i zapisanie imienia na swojej karcie.</w:t>
      </w:r>
    </w:p>
    <w:p w:rsidR="002B0CBB" w:rsidRDefault="002B0CBB" w:rsidP="002B0CBB">
      <w:r>
        <w:t>4. Zadanie na kartach pracy. Uzupełnianie zdań przy użyciu czasownika „być”.</w:t>
      </w:r>
    </w:p>
    <w:p w:rsidR="002B0CBB" w:rsidRDefault="002B0CBB" w:rsidP="002B0CBB"/>
    <w:p w:rsidR="002B0CBB" w:rsidRDefault="002B0CBB" w:rsidP="002B0CBB"/>
    <w:p w:rsidR="002B0CBB" w:rsidRDefault="002B0CBB" w:rsidP="002B0CBB">
      <w:r>
        <w:t>Zakończenie</w:t>
      </w:r>
    </w:p>
    <w:p w:rsidR="002B0CBB" w:rsidRDefault="002B0CBB" w:rsidP="002B0CBB"/>
    <w:p w:rsidR="002B0CBB" w:rsidRDefault="002B0CBB" w:rsidP="002B0CBB">
      <w:r>
        <w:t>Rysowanie historyjki. Nauczyciel dyktuje historyjkę w czasie przeszłym. Uczniowie rysują scenkę opisaną przez nauczyciela.</w:t>
      </w:r>
    </w:p>
    <w:p w:rsidR="002B0CBB" w:rsidRDefault="002B0CBB" w:rsidP="002B0CBB"/>
    <w:p w:rsidR="002B0CBB" w:rsidRDefault="002B0CBB" w:rsidP="002B0CBB">
      <w:r>
        <w:t>Zadanie pracy domowej.</w:t>
      </w:r>
    </w:p>
    <w:p w:rsidR="002B0CBB" w:rsidRDefault="002B0CBB" w:rsidP="002B0CBB">
      <w:r>
        <w:t>Uzupełnienie pocztówki.</w:t>
      </w:r>
    </w:p>
    <w:p w:rsidR="002B0CBB" w:rsidRDefault="002B0CBB" w:rsidP="002B0CBB"/>
    <w:p w:rsidR="002B0CBB" w:rsidRDefault="002B0CBB" w:rsidP="002B0CBB">
      <w:r>
        <w:t>Zadania dodatkowe</w:t>
      </w:r>
    </w:p>
    <w:p w:rsidR="00051E97" w:rsidRDefault="002B0CBB" w:rsidP="002B0CBB">
      <w:r>
        <w:t>Gar „Kalambury”</w:t>
      </w:r>
      <w:r w:rsidR="004D4E67">
        <w:t xml:space="preserve"> z użyciem tablicy interaktywnej</w:t>
      </w:r>
      <w:bookmarkStart w:id="0" w:name="_GoBack"/>
      <w:bookmarkEnd w:id="0"/>
    </w:p>
    <w:sectPr w:rsidR="00051E97" w:rsidSect="007155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F7AEB"/>
    <w:multiLevelType w:val="hybridMultilevel"/>
    <w:tmpl w:val="AE2E87A8"/>
    <w:lvl w:ilvl="0" w:tplc="5274B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D48CC"/>
    <w:multiLevelType w:val="hybridMultilevel"/>
    <w:tmpl w:val="6E508E0E"/>
    <w:lvl w:ilvl="0" w:tplc="5274B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8B39B9"/>
    <w:multiLevelType w:val="hybridMultilevel"/>
    <w:tmpl w:val="42AE67B8"/>
    <w:lvl w:ilvl="0" w:tplc="5274B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394EE6"/>
    <w:multiLevelType w:val="hybridMultilevel"/>
    <w:tmpl w:val="37508172"/>
    <w:lvl w:ilvl="0" w:tplc="5274B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0CBB"/>
    <w:rsid w:val="00051E97"/>
    <w:rsid w:val="00160312"/>
    <w:rsid w:val="002B0CBB"/>
    <w:rsid w:val="004D4E67"/>
    <w:rsid w:val="006F3EE4"/>
    <w:rsid w:val="00715524"/>
    <w:rsid w:val="00CE19CB"/>
    <w:rsid w:val="00D6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55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3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3E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Ziomy</dc:creator>
  <cp:lastModifiedBy>HP</cp:lastModifiedBy>
  <cp:revision>2</cp:revision>
  <dcterms:created xsi:type="dcterms:W3CDTF">2020-03-20T14:52:00Z</dcterms:created>
  <dcterms:modified xsi:type="dcterms:W3CDTF">2020-03-20T14:52:00Z</dcterms:modified>
</cp:coreProperties>
</file>